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1793C53F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کارآموزی در عرصه کتابداری </w:t>
            </w:r>
          </w:p>
          <w:p w14:paraId="59186D9E" w14:textId="10A43A26" w:rsidR="00671734" w:rsidRDefault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کتابخانه مرکزی دانشگاه علوم پزشکی ایران</w:t>
            </w:r>
          </w:p>
          <w:p w14:paraId="193219DF" w14:textId="075771AA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-</w:t>
            </w:r>
          </w:p>
          <w:p w14:paraId="321740D3" w14:textId="20548515" w:rsidR="00671734" w:rsidRDefault="00641B36" w:rsidP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 </w:t>
            </w:r>
          </w:p>
          <w:p w14:paraId="411EBD10" w14:textId="44A8569B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یک ترم 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022AE858" w:rsidR="00671734" w:rsidRDefault="00641B36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دکتر</w:t>
            </w:r>
            <w:r w:rsidR="00780A39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مریم سادات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رزمگیر</w:t>
            </w:r>
          </w:p>
          <w:p w14:paraId="5A4B3AF2" w14:textId="400BE2FD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</w:p>
          <w:p w14:paraId="132135FA" w14:textId="377FF899" w:rsidR="00671734" w:rsidRDefault="00641B36">
            <w:pPr>
              <w:spacing w:after="151"/>
              <w:jc w:val="left"/>
              <w:rPr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دانشکده مدیریت و اطلاع رسانی پزشکی گروه کتابداری و اطلاع رسانی پزشکی</w:t>
            </w:r>
          </w:p>
          <w:p w14:paraId="385B1997" w14:textId="424C9BD1" w:rsidR="00671734" w:rsidRDefault="00641B36">
            <w:pPr>
              <w:ind w:left="1"/>
              <w:jc w:val="left"/>
              <w:rPr>
                <w:rFonts w:eastAsia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نشانی پست الکترونیک:</w:t>
            </w:r>
            <w:r w:rsidR="00780A39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hyperlink r:id="rId8" w:history="1">
              <w:r w:rsidR="00780A39" w:rsidRPr="00BD28F7">
                <w:rPr>
                  <w:rStyle w:val="Hyperlink"/>
                  <w:rFonts w:eastAsia="B Nazanin"/>
                  <w:sz w:val="24"/>
                  <w:szCs w:val="24"/>
                </w:rPr>
                <w:t>Maryam.razmgir@gmail.com</w:t>
              </w:r>
            </w:hyperlink>
          </w:p>
          <w:p w14:paraId="026CF64D" w14:textId="72B27497" w:rsidR="00780A39" w:rsidRDefault="00780A39">
            <w:pPr>
              <w:ind w:left="1"/>
              <w:jc w:val="left"/>
              <w:rPr>
                <w:rFonts w:asciiTheme="minorHAnsi" w:eastAsia="B Nazanin" w:hAnsiTheme="minorHAnsi" w:cs="B Nazanin"/>
                <w:sz w:val="24"/>
                <w:szCs w:val="24"/>
              </w:rPr>
            </w:pPr>
            <w:r>
              <w:rPr>
                <w:rFonts w:eastAsia="B Nazanin"/>
                <w:sz w:val="24"/>
                <w:szCs w:val="24"/>
              </w:rPr>
              <w:t>Razmgir.m@iums.ac.ir</w:t>
            </w:r>
          </w:p>
          <w:p w14:paraId="7C20660C" w14:textId="13E2ABE4" w:rsidR="00D53BFF" w:rsidRPr="00E57851" w:rsidRDefault="00D53BFF" w:rsidP="001D6D46">
            <w:pPr>
              <w:ind w:left="1"/>
              <w:jc w:val="left"/>
              <w:rPr>
                <w:rFonts w:asciiTheme="minorHAnsi" w:hAnsiTheme="minorHAnsi"/>
              </w:rPr>
            </w:pPr>
          </w:p>
        </w:tc>
      </w:tr>
    </w:tbl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B9BC534" w14:textId="1E8BB997" w:rsidR="00B143E3" w:rsidRPr="00B143E3" w:rsidRDefault="00E57851" w:rsidP="00B143E3">
      <w:pPr>
        <w:jc w:val="both"/>
        <w:rPr>
          <w:rFonts w:cs="B Nazanin"/>
          <w:color w:val="auto"/>
          <w:rtl/>
        </w:rPr>
      </w:pPr>
      <w:bookmarkStart w:id="0" w:name="_Hlk9435430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کسب مهارت های لازم برای انجام فعالیت های مجموعه سازی، سازماندهی دانش و مرجع شناسی فارسی و لاتین</w:t>
      </w:r>
    </w:p>
    <w:bookmarkEnd w:id="0"/>
    <w:p w14:paraId="6E2BE893" w14:textId="77777777" w:rsidR="00B143E3" w:rsidRDefault="00B143E3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4C6AED60" w14:textId="3726FFB1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1A036704" w14:textId="29023651" w:rsidR="00CA7FA9" w:rsidRPr="00E57851" w:rsidRDefault="00E57851" w:rsidP="00E57851">
      <w:pPr>
        <w:spacing w:after="209" w:line="268" w:lineRule="auto"/>
        <w:ind w:left="-3" w:hanging="10"/>
        <w:jc w:val="both"/>
        <w:rPr>
          <w:rFonts w:eastAsia="B Nazanin" w:cs="B Nazanin"/>
          <w:sz w:val="24"/>
          <w:szCs w:val="24"/>
          <w:rtl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انتظار میرود که فراگیر تمامی مطالبی را که به شکل نظری و عملی در طول دوره تحصیل فرا گرفته است در محیط کارآموزی به شکل عملیاتی تجربه کرده و علاوه بر آن با محیط کاری و روابط حرفه ای آشنا گردد.</w:t>
      </w:r>
    </w:p>
    <w:p w14:paraId="76C089FE" w14:textId="242C23EC" w:rsidR="00671734" w:rsidRDefault="00641B36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54EA8922" w14:textId="1599CC83" w:rsidR="00E57851" w:rsidRP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مجموعه سازی</w:t>
      </w:r>
    </w:p>
    <w:p w14:paraId="4E0139D4" w14:textId="1057A9E4" w:rsid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سازماندهی دانش</w:t>
      </w:r>
    </w:p>
    <w:p w14:paraId="537ADC85" w14:textId="540D39E7" w:rsidR="00671734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انجام فعالیت های عملی و تجربه آموزی در حوزه مرجع شناسی </w:t>
      </w:r>
    </w:p>
    <w:p w14:paraId="65F2AD04" w14:textId="1A734376" w:rsidR="00B143E3" w:rsidRPr="00B143E3" w:rsidRDefault="00641B36" w:rsidP="00E57851">
      <w:pPr>
        <w:spacing w:after="209" w:line="268" w:lineRule="auto"/>
        <w:ind w:left="-3" w:hanging="10"/>
        <w:jc w:val="left"/>
        <w:rPr>
          <w:rFonts w:cs="B Nazanin"/>
          <w:color w:val="auto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  <w:r w:rsidR="00B143E3" w:rsidRPr="00B143E3">
        <w:rPr>
          <w:rFonts w:cs="B Nazanin" w:hint="cs"/>
          <w:color w:val="auto"/>
          <w:rtl/>
        </w:rPr>
        <w:t>.</w:t>
      </w:r>
    </w:p>
    <w:p w14:paraId="29D9647D" w14:textId="389D98D4" w:rsidR="00CA7FA9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خط مشی صحیحی برای انتخاب منابع در کتابخانه دانشگاهی ارائه کند.</w:t>
      </w:r>
    </w:p>
    <w:p w14:paraId="56634010" w14:textId="5BC975FD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سفارشات یک کتابخانه را به شیوه صحیح انجام دهد</w:t>
      </w:r>
    </w:p>
    <w:p w14:paraId="4DC00D42" w14:textId="1BEB6374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سازماندهی یک کتابخانه را به شیوه صحیح انجام دهد.</w:t>
      </w:r>
    </w:p>
    <w:p w14:paraId="21A3972D" w14:textId="51E204B1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مرتبط با تمامی سازوکارهای بخش امانت کتابخانه را انجام دهد.</w:t>
      </w:r>
    </w:p>
    <w:p w14:paraId="6CBAAC55" w14:textId="704167C3" w:rsidR="00671734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توانایی کافی برای پاسخگویی به نیازهای اطلاعاتی کاربران را با استفاه از منابع مرجع الکترونیکی و چاپی داشته کسب نماید.</w: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F2E6615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lastRenderedPageBreak/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34531E36" w:rsidR="00671734" w:rsidRDefault="00E57851" w:rsidP="00E57851">
      <w:pPr>
        <w:spacing w:after="35"/>
        <w:ind w:left="-326"/>
        <w:jc w:val="left"/>
      </w:pPr>
      <w:r>
        <w:rPr>
          <w:rFonts w:ascii="Wingdings 2" w:eastAsia="Wingdings 2" w:hAnsi="Wingdings 2" w:cs="Wingdings 2"/>
          <w:sz w:val="24"/>
          <w:szCs w:val="24"/>
          <w:highlight w:val="lightGray"/>
          <w:u w:color="000000"/>
        </w:rPr>
        <w:sym w:font="Wingdings" w:char="F06E"/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3F129D1" w14:textId="3877922A" w:rsidR="00671734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بررسی عملی شیوه های انتخاب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،</w:t>
      </w:r>
      <w:r w:rsidR="001D6D46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>سفارش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و تامین منابع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کتابخانه</w:t>
      </w:r>
    </w:p>
    <w:p w14:paraId="20C9671C" w14:textId="18D67B9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تدوین خط و مشی انتخاب برای کتابخانه</w:t>
      </w:r>
    </w:p>
    <w:p w14:paraId="217ECEF6" w14:textId="1E5CAC1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کار با نرم افزار کتابخانه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(ورود </w:t>
      </w:r>
      <w:r w:rsidR="0083647C">
        <w:rPr>
          <w:rFonts w:ascii="Arial" w:eastAsia="B Nazanin" w:hAnsi="Arial" w:cs="Arial" w:hint="cs"/>
          <w:sz w:val="24"/>
          <w:szCs w:val="24"/>
          <w:rtl/>
        </w:rPr>
        <w:t>–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انتقال و جستجوی اطلاعات)</w:t>
      </w:r>
    </w:p>
    <w:p w14:paraId="5854410C" w14:textId="637913B0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آشنایی با منابع مرجع پزشکی دست اول، دوم و سوم در کتابخانه</w:t>
      </w:r>
    </w:p>
    <w:p w14:paraId="36F52FFD" w14:textId="69056CB1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فهرستنویسی در کتابخانه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(بنیادی و 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انتقال فرمت بین المللی مارک)</w:t>
      </w:r>
    </w:p>
    <w:p w14:paraId="3ECD2BED" w14:textId="21B5828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کمک به آماده سازی منابع</w:t>
      </w:r>
    </w:p>
    <w:p w14:paraId="085B2086" w14:textId="5BF1137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شلف خوانی</w:t>
      </w:r>
      <w:r w:rsidR="001D6D46">
        <w:rPr>
          <w:rFonts w:ascii="B Nazanin" w:eastAsia="B Nazanin" w:hAnsi="B Nazanin" w:cs="B Nazanin" w:hint="cs"/>
          <w:sz w:val="24"/>
          <w:szCs w:val="24"/>
          <w:rtl/>
        </w:rPr>
        <w:t xml:space="preserve"> و وجین منابع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ب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خانه </w:t>
      </w:r>
    </w:p>
    <w:p w14:paraId="5D1A0B56" w14:textId="293E34C8" w:rsid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فعالیت به عنوان مشاور اطلاعات یا کارشناس مرجع </w:t>
      </w:r>
    </w:p>
    <w:p w14:paraId="527B9E98" w14:textId="3E140A9B" w:rsidR="0083647C" w:rsidRPr="00B15DAD" w:rsidRDefault="0083647C" w:rsidP="0083647C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جستجو و بازیابی اطلاعات در پایگاه های اطلاعاتی الکترونیک</w:t>
      </w:r>
    </w:p>
    <w:p w14:paraId="0813FA89" w14:textId="017F206E" w:rsidR="005E7A67" w:rsidRDefault="005E7A67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1A1E026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lastRenderedPageBreak/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B15DAD">
        <w:rPr>
          <w:rFonts w:cs="B Nazanin" w:hint="cs"/>
          <w:sz w:val="24"/>
          <w:szCs w:val="24"/>
          <w:rtl/>
        </w:rPr>
        <w:t xml:space="preserve">: ارائه گزارش هفتگی </w:t>
      </w:r>
    </w:p>
    <w:p w14:paraId="5203C91E" w14:textId="60FB84E7" w:rsidR="003D1ECD" w:rsidRDefault="003D1ECD" w:rsidP="00B15DA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B15DAD">
        <w:rPr>
          <w:rFonts w:cs="B Nazanin" w:hint="cs"/>
          <w:sz w:val="24"/>
          <w:szCs w:val="24"/>
          <w:rtl/>
        </w:rPr>
        <w:t xml:space="preserve">تکمیل فرم لاگ بوک کارورزی </w:t>
      </w:r>
      <w:r w:rsidR="007F651D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7F651D">
        <w:rPr>
          <w:rFonts w:cs="B Nazanin" w:hint="cs"/>
          <w:sz w:val="24"/>
          <w:szCs w:val="24"/>
          <w:rtl/>
          <w:lang w:bidi="fa-IR"/>
        </w:rPr>
        <w:t xml:space="preserve"> ارائه گزارش پایان کار کارورزی</w:t>
      </w:r>
    </w:p>
    <w:p w14:paraId="71114377" w14:textId="77777777" w:rsidR="00877B88" w:rsidRDefault="00877B88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1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1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28BE4CB" w14:textId="77777777" w:rsidR="00B15DAD" w:rsidRPr="00B15DAD" w:rsidRDefault="00B15DAD" w:rsidP="00B15DAD">
      <w:pPr>
        <w:pStyle w:val="ListParagrap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A1A0057" w14:textId="2AFA9644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گزارش هفتگی و گزارش مسئول واحد از عملکرد دانشجو </w:t>
      </w:r>
    </w:p>
    <w:p w14:paraId="7DFB4107" w14:textId="4CB1284F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</w:t>
      </w:r>
      <w:r w:rsidR="007F651D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فرم 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لاگ بوک</w:t>
      </w:r>
      <w:r w:rsidR="007F651D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و گزارش پایان کار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کارورزی در انتهای ترم</w:t>
      </w:r>
    </w:p>
    <w:p w14:paraId="151C1CDE" w14:textId="740D7CAD" w:rsidR="00671734" w:rsidRDefault="00671734">
      <w:pPr>
        <w:bidi w:val="0"/>
        <w:spacing w:after="0"/>
        <w:ind w:right="1"/>
        <w:rPr>
          <w:rFonts w:cs="B Nazanin"/>
          <w:b/>
          <w:bCs/>
          <w:sz w:val="24"/>
          <w:szCs w:val="24"/>
          <w:rtl/>
        </w:rPr>
      </w:pPr>
    </w:p>
    <w:p w14:paraId="19AA4287" w14:textId="4CCD38AC" w:rsidR="00B15DAD" w:rsidRDefault="00B15DAD" w:rsidP="00B15DAD">
      <w:pPr>
        <w:bidi w:val="0"/>
        <w:spacing w:after="0"/>
        <w:ind w:right="1"/>
      </w:pPr>
      <w:r>
        <w:rPr>
          <w:rFonts w:cs="B Nazanin" w:hint="cs"/>
          <w:b/>
          <w:bCs/>
          <w:sz w:val="24"/>
          <w:szCs w:val="24"/>
          <w:rtl/>
        </w:rPr>
        <w:t>فایل لاگ بوک کارورزی به پیوست ارسال میشود.</w:t>
      </w: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2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2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68AB" w14:textId="77777777" w:rsidR="00E36A0C" w:rsidRDefault="00E36A0C">
      <w:pPr>
        <w:spacing w:after="0" w:line="240" w:lineRule="auto"/>
      </w:pPr>
      <w:r>
        <w:separator/>
      </w:r>
    </w:p>
  </w:endnote>
  <w:endnote w:type="continuationSeparator" w:id="0">
    <w:p w14:paraId="24E826BD" w14:textId="77777777" w:rsidR="00E36A0C" w:rsidRDefault="00E36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E74F" w14:textId="77777777" w:rsidR="00E36A0C" w:rsidRDefault="00E36A0C">
      <w:pPr>
        <w:spacing w:after="0" w:line="240" w:lineRule="auto"/>
      </w:pPr>
      <w:r>
        <w:separator/>
      </w:r>
    </w:p>
  </w:footnote>
  <w:footnote w:type="continuationSeparator" w:id="0">
    <w:p w14:paraId="5BB75579" w14:textId="77777777" w:rsidR="00E36A0C" w:rsidRDefault="00E36A0C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F05F" w14:textId="08B46138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DC72" w14:textId="6CE4658A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9DC0" w14:textId="021C13DB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05D6" w14:textId="08EFFA6B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7C09" w14:textId="2C229539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733F" w14:textId="5230FE88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E2A6" w14:textId="766B83EC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2A2B" w14:textId="5238C478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B6D3" w14:textId="7866F18A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56D7"/>
    <w:multiLevelType w:val="hybridMultilevel"/>
    <w:tmpl w:val="98160A28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104D"/>
    <w:multiLevelType w:val="hybridMultilevel"/>
    <w:tmpl w:val="22800E5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 w15:restartNumberingAfterBreak="0">
    <w:nsid w:val="2C2C3D70"/>
    <w:multiLevelType w:val="hybridMultilevel"/>
    <w:tmpl w:val="7A38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53550167">
    <w:abstractNumId w:val="8"/>
  </w:num>
  <w:num w:numId="2" w16cid:durableId="1463376798">
    <w:abstractNumId w:val="4"/>
  </w:num>
  <w:num w:numId="3" w16cid:durableId="1130126798">
    <w:abstractNumId w:val="7"/>
  </w:num>
  <w:num w:numId="4" w16cid:durableId="1647080944">
    <w:abstractNumId w:val="1"/>
  </w:num>
  <w:num w:numId="5" w16cid:durableId="1107311935">
    <w:abstractNumId w:val="5"/>
  </w:num>
  <w:num w:numId="6" w16cid:durableId="197934545">
    <w:abstractNumId w:val="6"/>
  </w:num>
  <w:num w:numId="7" w16cid:durableId="1999847336">
    <w:abstractNumId w:val="2"/>
  </w:num>
  <w:num w:numId="8" w16cid:durableId="1054088342">
    <w:abstractNumId w:val="3"/>
  </w:num>
  <w:num w:numId="9" w16cid:durableId="1949846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24812"/>
    <w:rsid w:val="00071ADB"/>
    <w:rsid w:val="0007585F"/>
    <w:rsid w:val="001336A3"/>
    <w:rsid w:val="0017117C"/>
    <w:rsid w:val="001B3E28"/>
    <w:rsid w:val="001D6D46"/>
    <w:rsid w:val="002E1466"/>
    <w:rsid w:val="002E1A98"/>
    <w:rsid w:val="00334944"/>
    <w:rsid w:val="003A7D38"/>
    <w:rsid w:val="003D1ECD"/>
    <w:rsid w:val="004B2107"/>
    <w:rsid w:val="004F4793"/>
    <w:rsid w:val="00545C70"/>
    <w:rsid w:val="005E7529"/>
    <w:rsid w:val="005E7A67"/>
    <w:rsid w:val="00641B36"/>
    <w:rsid w:val="00644CF5"/>
    <w:rsid w:val="00671734"/>
    <w:rsid w:val="006F38C6"/>
    <w:rsid w:val="0071263C"/>
    <w:rsid w:val="00723919"/>
    <w:rsid w:val="00732272"/>
    <w:rsid w:val="00780A39"/>
    <w:rsid w:val="007F651D"/>
    <w:rsid w:val="0083647C"/>
    <w:rsid w:val="00853687"/>
    <w:rsid w:val="00877B88"/>
    <w:rsid w:val="00881DFC"/>
    <w:rsid w:val="008C5717"/>
    <w:rsid w:val="008D408E"/>
    <w:rsid w:val="0097776C"/>
    <w:rsid w:val="00B143E3"/>
    <w:rsid w:val="00B15DAD"/>
    <w:rsid w:val="00B33993"/>
    <w:rsid w:val="00B47A58"/>
    <w:rsid w:val="00B74338"/>
    <w:rsid w:val="00B8240A"/>
    <w:rsid w:val="00B879DD"/>
    <w:rsid w:val="00B93186"/>
    <w:rsid w:val="00B965DE"/>
    <w:rsid w:val="00BA68B9"/>
    <w:rsid w:val="00BE3A73"/>
    <w:rsid w:val="00CA7FA9"/>
    <w:rsid w:val="00D25E49"/>
    <w:rsid w:val="00D53BFF"/>
    <w:rsid w:val="00D66E52"/>
    <w:rsid w:val="00D84666"/>
    <w:rsid w:val="00DD30F3"/>
    <w:rsid w:val="00E36A0C"/>
    <w:rsid w:val="00E57851"/>
    <w:rsid w:val="00EB63F8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D53B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B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5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yam.razmgir@gmail.com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A817-FC40-4F40-B1D5-7BD08B8F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1553</Words>
  <Characters>7100</Characters>
  <Application>Microsoft Office Word</Application>
  <DocSecurity>0</DocSecurity>
  <Lines>253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Dr Razmgir</cp:lastModifiedBy>
  <cp:revision>4</cp:revision>
  <cp:lastPrinted>2022-08-28T04:08:00Z</cp:lastPrinted>
  <dcterms:created xsi:type="dcterms:W3CDTF">2025-08-31T04:26:00Z</dcterms:created>
  <dcterms:modified xsi:type="dcterms:W3CDTF">2025-08-31T04:28:00Z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42eb51c1-b4a3-45ea-a0ce-c2c2c38db02d</vt:lpwstr>
  </property>
</Properties>
</file>